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60" w:rsidRPr="00112AA2" w:rsidRDefault="00F86700" w:rsidP="00390260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390260" w:rsidRPr="00112AA2">
        <w:rPr>
          <w:rFonts w:ascii="Times New Roman" w:hAnsi="Times New Roman" w:cs="Times New Roman"/>
          <w:b/>
          <w:sz w:val="24"/>
          <w:szCs w:val="24"/>
        </w:rPr>
        <w:t>№</w:t>
      </w:r>
      <w:r w:rsidR="00390260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1635A6">
        <w:rPr>
          <w:rFonts w:ascii="Times New Roman" w:hAnsi="Times New Roman" w:cs="Times New Roman"/>
          <w:b/>
          <w:sz w:val="24"/>
          <w:szCs w:val="24"/>
        </w:rPr>
        <w:t>10</w:t>
      </w:r>
      <w:r w:rsidR="0039026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90260" w:rsidRPr="00112AA2" w:rsidRDefault="00390260" w:rsidP="00390260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 xml:space="preserve">к приказу управления </w:t>
      </w:r>
    </w:p>
    <w:p w:rsidR="00390260" w:rsidRPr="00112AA2" w:rsidRDefault="00390260" w:rsidP="00390260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>культуры и молодежной</w:t>
      </w:r>
    </w:p>
    <w:p w:rsidR="00390260" w:rsidRDefault="00390260" w:rsidP="00390260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 xml:space="preserve">политики администрации Алексеевского городского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AA2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260" w:rsidRPr="00112AA2" w:rsidRDefault="00390260" w:rsidP="00390260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12A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.02.</w:t>
      </w:r>
      <w:r w:rsidRPr="00112AA2">
        <w:rPr>
          <w:rFonts w:ascii="Times New Roman" w:hAnsi="Times New Roman" w:cs="Times New Roman"/>
          <w:sz w:val="24"/>
          <w:szCs w:val="24"/>
        </w:rPr>
        <w:t xml:space="preserve"> 2019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AA2">
        <w:rPr>
          <w:rFonts w:ascii="Times New Roman" w:hAnsi="Times New Roman" w:cs="Times New Roman"/>
          <w:sz w:val="24"/>
          <w:szCs w:val="24"/>
        </w:rPr>
        <w:t>№</w:t>
      </w:r>
      <w:r w:rsidR="00F86700">
        <w:rPr>
          <w:rFonts w:ascii="Times New Roman" w:hAnsi="Times New Roman" w:cs="Times New Roman"/>
          <w:sz w:val="24"/>
          <w:szCs w:val="24"/>
        </w:rPr>
        <w:t xml:space="preserve"> </w:t>
      </w:r>
      <w:r w:rsidRPr="00112AA2">
        <w:rPr>
          <w:rFonts w:ascii="Times New Roman" w:hAnsi="Times New Roman" w:cs="Times New Roman"/>
          <w:sz w:val="24"/>
          <w:szCs w:val="24"/>
        </w:rPr>
        <w:t>44</w:t>
      </w:r>
    </w:p>
    <w:p w:rsidR="002158A1" w:rsidRDefault="002158A1"/>
    <w:p w:rsidR="008E45DB" w:rsidRPr="00F86700" w:rsidRDefault="008E45DB" w:rsidP="008E45DB">
      <w:pPr>
        <w:tabs>
          <w:tab w:val="left" w:pos="3181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86700">
        <w:rPr>
          <w:rFonts w:ascii="Times New Roman" w:hAnsi="Times New Roman" w:cs="Times New Roman"/>
          <w:b/>
          <w:sz w:val="27"/>
          <w:szCs w:val="27"/>
        </w:rPr>
        <w:t>ПОЛОЖЕНИЕ</w:t>
      </w:r>
    </w:p>
    <w:p w:rsidR="008E45DB" w:rsidRPr="00F86700" w:rsidRDefault="008E45DB" w:rsidP="008E45DB">
      <w:pPr>
        <w:tabs>
          <w:tab w:val="left" w:pos="3181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86700">
        <w:rPr>
          <w:rFonts w:ascii="Times New Roman" w:hAnsi="Times New Roman" w:cs="Times New Roman"/>
          <w:b/>
          <w:sz w:val="27"/>
          <w:szCs w:val="27"/>
        </w:rPr>
        <w:t>о проведении бал</w:t>
      </w:r>
      <w:r w:rsidR="00875C69" w:rsidRPr="00F86700">
        <w:rPr>
          <w:rFonts w:ascii="Times New Roman" w:hAnsi="Times New Roman" w:cs="Times New Roman"/>
          <w:b/>
          <w:sz w:val="27"/>
          <w:szCs w:val="27"/>
        </w:rPr>
        <w:t>а «Сквозь время, сквозь великую эпоху</w:t>
      </w:r>
      <w:proofErr w:type="gramStart"/>
      <w:r w:rsidR="00875C69" w:rsidRPr="00F86700">
        <w:rPr>
          <w:rFonts w:ascii="Times New Roman" w:hAnsi="Times New Roman" w:cs="Times New Roman"/>
          <w:b/>
          <w:sz w:val="27"/>
          <w:szCs w:val="27"/>
        </w:rPr>
        <w:t>..</w:t>
      </w:r>
      <w:r w:rsidRPr="00F86700">
        <w:rPr>
          <w:rFonts w:ascii="Times New Roman" w:hAnsi="Times New Roman" w:cs="Times New Roman"/>
          <w:b/>
          <w:sz w:val="27"/>
          <w:szCs w:val="27"/>
        </w:rPr>
        <w:t xml:space="preserve">!», </w:t>
      </w:r>
      <w:proofErr w:type="gramEnd"/>
      <w:r w:rsidRPr="00F86700">
        <w:rPr>
          <w:rFonts w:ascii="Times New Roman" w:hAnsi="Times New Roman" w:cs="Times New Roman"/>
          <w:b/>
          <w:sz w:val="27"/>
          <w:szCs w:val="27"/>
        </w:rPr>
        <w:t>посвященно</w:t>
      </w:r>
      <w:r w:rsidR="00F86700" w:rsidRPr="00F86700">
        <w:rPr>
          <w:rFonts w:ascii="Times New Roman" w:hAnsi="Times New Roman" w:cs="Times New Roman"/>
          <w:b/>
          <w:sz w:val="27"/>
          <w:szCs w:val="27"/>
        </w:rPr>
        <w:t>го</w:t>
      </w:r>
      <w:r w:rsidRPr="00F8670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86700" w:rsidRPr="00F86700">
        <w:rPr>
          <w:rFonts w:ascii="Times New Roman" w:hAnsi="Times New Roman" w:cs="Times New Roman"/>
          <w:b/>
          <w:sz w:val="27"/>
          <w:szCs w:val="27"/>
        </w:rPr>
        <w:t xml:space="preserve">философу, </w:t>
      </w:r>
      <w:r w:rsidRPr="00F86700">
        <w:rPr>
          <w:rFonts w:ascii="Times New Roman" w:hAnsi="Times New Roman" w:cs="Times New Roman"/>
          <w:b/>
          <w:sz w:val="27"/>
          <w:szCs w:val="27"/>
        </w:rPr>
        <w:t xml:space="preserve">поэту, </w:t>
      </w:r>
      <w:r w:rsidR="00F86700" w:rsidRPr="00F86700">
        <w:rPr>
          <w:rFonts w:ascii="Times New Roman" w:hAnsi="Times New Roman" w:cs="Times New Roman"/>
          <w:b/>
          <w:sz w:val="27"/>
          <w:szCs w:val="27"/>
        </w:rPr>
        <w:t>просветителю Н.В.Станкевичу</w:t>
      </w:r>
      <w:r w:rsidRPr="00F86700">
        <w:rPr>
          <w:rFonts w:ascii="Times New Roman" w:hAnsi="Times New Roman" w:cs="Times New Roman"/>
          <w:b/>
          <w:sz w:val="27"/>
          <w:szCs w:val="27"/>
        </w:rPr>
        <w:t>.</w:t>
      </w:r>
    </w:p>
    <w:p w:rsidR="008E45DB" w:rsidRPr="00F86700" w:rsidRDefault="008E45DB" w:rsidP="008E45DB">
      <w:pPr>
        <w:tabs>
          <w:tab w:val="left" w:pos="3181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p w:rsidR="008E45DB" w:rsidRPr="00F86700" w:rsidRDefault="00F86700" w:rsidP="008E45DB">
      <w:pPr>
        <w:tabs>
          <w:tab w:val="left" w:pos="3181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F86700">
        <w:rPr>
          <w:rFonts w:ascii="Times New Roman" w:hAnsi="Times New Roman" w:cs="Times New Roman"/>
          <w:b/>
          <w:sz w:val="27"/>
          <w:szCs w:val="27"/>
        </w:rPr>
        <w:t xml:space="preserve">Цели и </w:t>
      </w:r>
      <w:r w:rsidR="008E45DB" w:rsidRPr="00F86700">
        <w:rPr>
          <w:rFonts w:ascii="Times New Roman" w:hAnsi="Times New Roman" w:cs="Times New Roman"/>
          <w:b/>
          <w:sz w:val="27"/>
          <w:szCs w:val="27"/>
        </w:rPr>
        <w:t>задачи:</w:t>
      </w:r>
    </w:p>
    <w:p w:rsidR="008E45DB" w:rsidRPr="00F86700" w:rsidRDefault="008E45DB" w:rsidP="00BB11FB">
      <w:pPr>
        <w:pStyle w:val="a5"/>
        <w:numPr>
          <w:ilvl w:val="0"/>
          <w:numId w:val="1"/>
        </w:numPr>
        <w:tabs>
          <w:tab w:val="left" w:pos="3181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повышение уровня танцевальной культуры;</w:t>
      </w:r>
    </w:p>
    <w:p w:rsidR="008E45DB" w:rsidRPr="00F86700" w:rsidRDefault="008E45DB" w:rsidP="00BB11FB">
      <w:pPr>
        <w:pStyle w:val="a5"/>
        <w:numPr>
          <w:ilvl w:val="0"/>
          <w:numId w:val="1"/>
        </w:numPr>
        <w:tabs>
          <w:tab w:val="left" w:pos="3181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 xml:space="preserve">вовлечение широких масс в коллективы, кружки, </w:t>
      </w:r>
      <w:r w:rsidR="00F86700" w:rsidRPr="00F86700">
        <w:rPr>
          <w:rFonts w:ascii="Times New Roman" w:hAnsi="Times New Roman"/>
          <w:sz w:val="27"/>
          <w:szCs w:val="27"/>
        </w:rPr>
        <w:t xml:space="preserve">студии, </w:t>
      </w:r>
      <w:r w:rsidRPr="00F86700">
        <w:rPr>
          <w:rFonts w:ascii="Times New Roman" w:hAnsi="Times New Roman"/>
          <w:sz w:val="27"/>
          <w:szCs w:val="27"/>
        </w:rPr>
        <w:t>школы бального танца;</w:t>
      </w:r>
    </w:p>
    <w:p w:rsidR="008E45DB" w:rsidRPr="00F86700" w:rsidRDefault="008E45DB" w:rsidP="00BB11FB">
      <w:pPr>
        <w:pStyle w:val="a5"/>
        <w:numPr>
          <w:ilvl w:val="0"/>
          <w:numId w:val="1"/>
        </w:numPr>
        <w:tabs>
          <w:tab w:val="left" w:pos="3181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пропаганда лучших образцов бальной хореографии;</w:t>
      </w:r>
    </w:p>
    <w:p w:rsidR="008E45DB" w:rsidRPr="00F86700" w:rsidRDefault="008E45DB" w:rsidP="00BB11FB">
      <w:pPr>
        <w:pStyle w:val="a5"/>
        <w:numPr>
          <w:ilvl w:val="0"/>
          <w:numId w:val="1"/>
        </w:numPr>
        <w:tabs>
          <w:tab w:val="left" w:pos="3181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повышение уровня исполнительского мастерства, выразительности и артистичности (реквизит, костюмы);</w:t>
      </w:r>
    </w:p>
    <w:p w:rsidR="008E45DB" w:rsidRPr="00F86700" w:rsidRDefault="00F86700" w:rsidP="00BB11FB">
      <w:pPr>
        <w:pStyle w:val="a5"/>
        <w:numPr>
          <w:ilvl w:val="0"/>
          <w:numId w:val="1"/>
        </w:numPr>
        <w:tabs>
          <w:tab w:val="left" w:pos="3181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 xml:space="preserve">поиск и </w:t>
      </w:r>
      <w:r w:rsidR="008E45DB" w:rsidRPr="00F86700">
        <w:rPr>
          <w:rFonts w:ascii="Times New Roman" w:hAnsi="Times New Roman"/>
          <w:sz w:val="27"/>
          <w:szCs w:val="27"/>
        </w:rPr>
        <w:t xml:space="preserve">совершенствование </w:t>
      </w:r>
      <w:r w:rsidRPr="00F86700">
        <w:rPr>
          <w:rFonts w:ascii="Times New Roman" w:hAnsi="Times New Roman"/>
          <w:sz w:val="27"/>
          <w:szCs w:val="27"/>
        </w:rPr>
        <w:t xml:space="preserve">новых форм </w:t>
      </w:r>
      <w:r w:rsidR="008E45DB" w:rsidRPr="00F86700">
        <w:rPr>
          <w:rFonts w:ascii="Times New Roman" w:hAnsi="Times New Roman"/>
          <w:sz w:val="27"/>
          <w:szCs w:val="27"/>
        </w:rPr>
        <w:t>организации досуга, эстетическое воспитание зрительской аудитории</w:t>
      </w:r>
      <w:r w:rsidRPr="00F86700">
        <w:rPr>
          <w:rFonts w:ascii="Times New Roman" w:hAnsi="Times New Roman"/>
          <w:sz w:val="27"/>
          <w:szCs w:val="27"/>
        </w:rPr>
        <w:t>.</w:t>
      </w:r>
    </w:p>
    <w:p w:rsidR="008E45DB" w:rsidRPr="00F86700" w:rsidRDefault="008E45DB" w:rsidP="008E45DB">
      <w:pPr>
        <w:tabs>
          <w:tab w:val="left" w:pos="3181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F86700">
        <w:rPr>
          <w:rFonts w:ascii="Times New Roman" w:hAnsi="Times New Roman" w:cs="Times New Roman"/>
          <w:b/>
          <w:sz w:val="27"/>
          <w:szCs w:val="27"/>
        </w:rPr>
        <w:t>Условия проведения:</w:t>
      </w:r>
    </w:p>
    <w:p w:rsidR="008E45DB" w:rsidRPr="00F86700" w:rsidRDefault="002665A8" w:rsidP="002665A8">
      <w:pPr>
        <w:tabs>
          <w:tab w:val="left" w:pos="3181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Для руководителей и участников бала будут проведены творческие лаборатории и мастер-классы по изучению бальных танцев, включенных в программу исполнения </w:t>
      </w:r>
      <w:r w:rsidRPr="00F86700">
        <w:rPr>
          <w:rFonts w:ascii="Times New Roman" w:hAnsi="Times New Roman" w:cs="Times New Roman"/>
          <w:sz w:val="27"/>
          <w:szCs w:val="27"/>
        </w:rPr>
        <w:t>ансамбл</w:t>
      </w:r>
      <w:r>
        <w:rPr>
          <w:rFonts w:ascii="Times New Roman" w:hAnsi="Times New Roman" w:cs="Times New Roman"/>
          <w:sz w:val="27"/>
          <w:szCs w:val="27"/>
        </w:rPr>
        <w:t>ями и танцевальными</w:t>
      </w:r>
      <w:r w:rsidRPr="00F86700">
        <w:rPr>
          <w:rFonts w:ascii="Times New Roman" w:hAnsi="Times New Roman" w:cs="Times New Roman"/>
          <w:sz w:val="27"/>
          <w:szCs w:val="27"/>
        </w:rPr>
        <w:t xml:space="preserve"> пар</w:t>
      </w:r>
      <w:r>
        <w:rPr>
          <w:rFonts w:ascii="Times New Roman" w:hAnsi="Times New Roman" w:cs="Times New Roman"/>
          <w:sz w:val="27"/>
          <w:szCs w:val="27"/>
        </w:rPr>
        <w:t>ами</w:t>
      </w:r>
      <w:r w:rsidR="008E45DB" w:rsidRPr="00F86700">
        <w:rPr>
          <w:rFonts w:ascii="Times New Roman" w:hAnsi="Times New Roman" w:cs="Times New Roman"/>
          <w:sz w:val="27"/>
          <w:szCs w:val="27"/>
        </w:rPr>
        <w:t>:</w:t>
      </w:r>
    </w:p>
    <w:p w:rsidR="00F86700" w:rsidRPr="00F86700" w:rsidRDefault="00F86700" w:rsidP="00F86700">
      <w:pPr>
        <w:tabs>
          <w:tab w:val="left" w:pos="31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3181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  <w:sectPr w:rsidR="00F86700" w:rsidRPr="00F86700" w:rsidSect="002158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3181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lastRenderedPageBreak/>
        <w:t>Полонез</w:t>
      </w:r>
    </w:p>
    <w:p w:rsidR="008E45DB" w:rsidRPr="00F86700" w:rsidRDefault="008E45DB" w:rsidP="00F86700">
      <w:pPr>
        <w:pStyle w:val="a5"/>
        <w:numPr>
          <w:ilvl w:val="0"/>
          <w:numId w:val="3"/>
        </w:numPr>
        <w:tabs>
          <w:tab w:val="left" w:pos="3181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Падеграс</w:t>
      </w:r>
    </w:p>
    <w:p w:rsidR="008E45DB" w:rsidRPr="00F86700" w:rsidRDefault="008E45DB" w:rsidP="00F86700">
      <w:pPr>
        <w:pStyle w:val="a5"/>
        <w:numPr>
          <w:ilvl w:val="0"/>
          <w:numId w:val="3"/>
        </w:numPr>
        <w:tabs>
          <w:tab w:val="left" w:pos="3181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Полька – знакомств</w:t>
      </w:r>
    </w:p>
    <w:p w:rsidR="00D655A3" w:rsidRPr="00F86700" w:rsidRDefault="00F86700" w:rsidP="00F86700">
      <w:pPr>
        <w:pStyle w:val="a5"/>
        <w:numPr>
          <w:ilvl w:val="0"/>
          <w:numId w:val="3"/>
        </w:numPr>
        <w:tabs>
          <w:tab w:val="left" w:pos="5850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Кадриль</w:t>
      </w:r>
    </w:p>
    <w:p w:rsidR="00B401FD" w:rsidRPr="00F86700" w:rsidRDefault="00B401FD" w:rsidP="00F86700">
      <w:pPr>
        <w:pStyle w:val="a5"/>
        <w:numPr>
          <w:ilvl w:val="0"/>
          <w:numId w:val="3"/>
        </w:numPr>
        <w:tabs>
          <w:tab w:val="left" w:pos="3181"/>
          <w:tab w:val="left" w:pos="5850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Рада</w:t>
      </w: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Краковяк</w:t>
      </w: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lastRenderedPageBreak/>
        <w:t>Фигурный вальс</w:t>
      </w: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Русский лирический</w:t>
      </w: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Сударушка</w:t>
      </w: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Вальс - мазурка</w:t>
      </w: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Вальс - гавот</w:t>
      </w:r>
    </w:p>
    <w:p w:rsidR="00F86700" w:rsidRPr="00F86700" w:rsidRDefault="00F86700" w:rsidP="00F86700">
      <w:pPr>
        <w:pStyle w:val="a5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 w:rsidRPr="00F86700">
        <w:rPr>
          <w:rFonts w:ascii="Times New Roman" w:hAnsi="Times New Roman"/>
          <w:sz w:val="27"/>
          <w:szCs w:val="27"/>
        </w:rPr>
        <w:t>Большой вальс</w:t>
      </w:r>
    </w:p>
    <w:p w:rsidR="00F86700" w:rsidRPr="00F86700" w:rsidRDefault="00F86700" w:rsidP="00B401FD">
      <w:pPr>
        <w:pStyle w:val="a5"/>
        <w:tabs>
          <w:tab w:val="left" w:pos="5850"/>
        </w:tabs>
        <w:spacing w:after="0" w:line="240" w:lineRule="auto"/>
        <w:ind w:left="720"/>
        <w:contextualSpacing/>
        <w:rPr>
          <w:rFonts w:ascii="Times New Roman" w:hAnsi="Times New Roman"/>
          <w:sz w:val="27"/>
          <w:szCs w:val="27"/>
        </w:rPr>
        <w:sectPr w:rsidR="00F86700" w:rsidRPr="00F86700" w:rsidSect="00F867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E45DB" w:rsidRPr="00F86700" w:rsidRDefault="008E45DB" w:rsidP="00B401FD">
      <w:pPr>
        <w:pStyle w:val="a5"/>
        <w:tabs>
          <w:tab w:val="left" w:pos="5850"/>
        </w:tabs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8E45DB" w:rsidRPr="00F86700" w:rsidRDefault="008E45DB" w:rsidP="008E45D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86700">
        <w:rPr>
          <w:rFonts w:ascii="Times New Roman" w:hAnsi="Times New Roman" w:cs="Times New Roman"/>
          <w:b/>
          <w:sz w:val="27"/>
          <w:szCs w:val="27"/>
        </w:rPr>
        <w:t>Порядок проведения</w:t>
      </w:r>
      <w:r w:rsidRPr="00F86700">
        <w:rPr>
          <w:rFonts w:ascii="Times New Roman" w:hAnsi="Times New Roman" w:cs="Times New Roman"/>
          <w:sz w:val="27"/>
          <w:szCs w:val="27"/>
        </w:rPr>
        <w:t>:</w:t>
      </w:r>
    </w:p>
    <w:p w:rsidR="008E45DB" w:rsidRPr="00F86700" w:rsidRDefault="00DF3971" w:rsidP="00F86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Бал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 «</w:t>
      </w:r>
      <w:r w:rsidR="00875C69" w:rsidRPr="00F86700">
        <w:rPr>
          <w:rFonts w:ascii="Times New Roman" w:hAnsi="Times New Roman" w:cs="Times New Roman"/>
          <w:sz w:val="27"/>
          <w:szCs w:val="27"/>
        </w:rPr>
        <w:t>Сквозь время, сквозь великую эпоху…</w:t>
      </w:r>
      <w:r>
        <w:rPr>
          <w:rFonts w:ascii="Times New Roman" w:hAnsi="Times New Roman" w:cs="Times New Roman"/>
          <w:sz w:val="27"/>
          <w:szCs w:val="27"/>
        </w:rPr>
        <w:t>!», посвященный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 философу, </w:t>
      </w:r>
      <w:r w:rsidR="008E45DB" w:rsidRPr="00F86700">
        <w:rPr>
          <w:rFonts w:ascii="Times New Roman" w:hAnsi="Times New Roman" w:cs="Times New Roman"/>
          <w:sz w:val="27"/>
          <w:szCs w:val="27"/>
        </w:rPr>
        <w:t>поэту,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 просветителю Н.В.Станкевичу состоится</w:t>
      </w:r>
      <w:r w:rsidR="008E45DB" w:rsidRPr="00F86700">
        <w:rPr>
          <w:rFonts w:ascii="Times New Roman" w:hAnsi="Times New Roman" w:cs="Times New Roman"/>
          <w:sz w:val="27"/>
          <w:szCs w:val="27"/>
        </w:rPr>
        <w:t xml:space="preserve"> </w:t>
      </w:r>
      <w:r w:rsidR="00875C69" w:rsidRPr="00F86700">
        <w:rPr>
          <w:rFonts w:ascii="Times New Roman" w:hAnsi="Times New Roman" w:cs="Times New Roman"/>
          <w:sz w:val="27"/>
          <w:szCs w:val="27"/>
        </w:rPr>
        <w:t>21</w:t>
      </w:r>
      <w:r w:rsidR="008E45DB" w:rsidRPr="00F86700">
        <w:rPr>
          <w:rFonts w:ascii="Times New Roman" w:hAnsi="Times New Roman" w:cs="Times New Roman"/>
          <w:sz w:val="27"/>
          <w:szCs w:val="27"/>
        </w:rPr>
        <w:t xml:space="preserve"> сентяб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ря </w:t>
      </w:r>
      <w:r w:rsidR="00875C69" w:rsidRPr="00F86700">
        <w:rPr>
          <w:rFonts w:ascii="Times New Roman" w:hAnsi="Times New Roman" w:cs="Times New Roman"/>
          <w:sz w:val="27"/>
          <w:szCs w:val="27"/>
        </w:rPr>
        <w:t>2019</w:t>
      </w:r>
      <w:r w:rsidR="008E45DB" w:rsidRPr="00F86700">
        <w:rPr>
          <w:rFonts w:ascii="Times New Roman" w:hAnsi="Times New Roman" w:cs="Times New Roman"/>
          <w:sz w:val="27"/>
          <w:szCs w:val="27"/>
        </w:rPr>
        <w:t xml:space="preserve"> года 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на территории культурно-исторического центра </w:t>
      </w:r>
      <w:r w:rsidR="008E45DB" w:rsidRPr="00F86700">
        <w:rPr>
          <w:rFonts w:ascii="Times New Roman" w:hAnsi="Times New Roman" w:cs="Times New Roman"/>
          <w:sz w:val="27"/>
          <w:szCs w:val="27"/>
        </w:rPr>
        <w:t xml:space="preserve">«Усадьба «Удеревка» </w:t>
      </w:r>
      <w:r w:rsidR="003F320A">
        <w:rPr>
          <w:rFonts w:ascii="Times New Roman" w:hAnsi="Times New Roman" w:cs="Times New Roman"/>
          <w:sz w:val="27"/>
          <w:szCs w:val="27"/>
        </w:rPr>
        <w:t>Станкевичей</w:t>
      </w:r>
      <w:r w:rsidR="008E45DB" w:rsidRPr="00F86700">
        <w:rPr>
          <w:rFonts w:ascii="Times New Roman" w:hAnsi="Times New Roman" w:cs="Times New Roman"/>
          <w:sz w:val="27"/>
          <w:szCs w:val="27"/>
        </w:rPr>
        <w:t>»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 в рамках </w:t>
      </w:r>
      <w:r>
        <w:rPr>
          <w:rFonts w:ascii="Times New Roman" w:hAnsi="Times New Roman" w:cs="Times New Roman"/>
          <w:sz w:val="27"/>
          <w:szCs w:val="27"/>
        </w:rPr>
        <w:t xml:space="preserve">проведения 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областного </w:t>
      </w:r>
      <w:r>
        <w:rPr>
          <w:rFonts w:ascii="Times New Roman" w:hAnsi="Times New Roman" w:cs="Times New Roman"/>
          <w:sz w:val="27"/>
          <w:szCs w:val="27"/>
        </w:rPr>
        <w:t>литературно-музыкально</w:t>
      </w:r>
      <w:r w:rsidR="00F86700" w:rsidRPr="00F86700">
        <w:rPr>
          <w:rFonts w:ascii="Times New Roman" w:hAnsi="Times New Roman" w:cs="Times New Roman"/>
          <w:sz w:val="27"/>
          <w:szCs w:val="27"/>
        </w:rPr>
        <w:t>го фестиваля «</w:t>
      </w:r>
      <w:proofErr w:type="spellStart"/>
      <w:r w:rsidR="00F86700" w:rsidRPr="00F86700">
        <w:rPr>
          <w:rFonts w:ascii="Times New Roman" w:hAnsi="Times New Roman" w:cs="Times New Roman"/>
          <w:sz w:val="27"/>
          <w:szCs w:val="27"/>
        </w:rPr>
        <w:t>Удеревский</w:t>
      </w:r>
      <w:proofErr w:type="spellEnd"/>
      <w:r w:rsidR="00F86700" w:rsidRPr="00F86700">
        <w:rPr>
          <w:rFonts w:ascii="Times New Roman" w:hAnsi="Times New Roman" w:cs="Times New Roman"/>
          <w:sz w:val="27"/>
          <w:szCs w:val="27"/>
        </w:rPr>
        <w:t xml:space="preserve"> листопад».</w:t>
      </w:r>
    </w:p>
    <w:p w:rsidR="008E45DB" w:rsidRPr="00F86700" w:rsidRDefault="008E45DB" w:rsidP="008E45DB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F86700">
        <w:rPr>
          <w:rFonts w:ascii="Times New Roman" w:hAnsi="Times New Roman" w:cs="Times New Roman"/>
          <w:b/>
          <w:sz w:val="27"/>
          <w:szCs w:val="27"/>
        </w:rPr>
        <w:t>Поощрени</w:t>
      </w:r>
      <w:r w:rsidR="00F86700" w:rsidRPr="00F86700">
        <w:rPr>
          <w:rFonts w:ascii="Times New Roman" w:hAnsi="Times New Roman" w:cs="Times New Roman"/>
          <w:b/>
          <w:sz w:val="27"/>
          <w:szCs w:val="27"/>
        </w:rPr>
        <w:t>е</w:t>
      </w:r>
      <w:r w:rsidRPr="00F86700">
        <w:rPr>
          <w:rFonts w:ascii="Times New Roman" w:hAnsi="Times New Roman" w:cs="Times New Roman"/>
          <w:b/>
          <w:sz w:val="27"/>
          <w:szCs w:val="27"/>
        </w:rPr>
        <w:t xml:space="preserve"> участников: </w:t>
      </w:r>
    </w:p>
    <w:p w:rsidR="008E45DB" w:rsidRPr="00F86700" w:rsidRDefault="008E45DB" w:rsidP="00BB11F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86700">
        <w:rPr>
          <w:rFonts w:ascii="Times New Roman" w:hAnsi="Times New Roman" w:cs="Times New Roman"/>
          <w:sz w:val="27"/>
          <w:szCs w:val="27"/>
        </w:rPr>
        <w:t xml:space="preserve">Участники 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бала </w:t>
      </w:r>
      <w:r w:rsidRPr="00F86700">
        <w:rPr>
          <w:rFonts w:ascii="Times New Roman" w:hAnsi="Times New Roman" w:cs="Times New Roman"/>
          <w:sz w:val="27"/>
          <w:szCs w:val="27"/>
        </w:rPr>
        <w:t>за высокое исполнительское мастерство, массовость</w:t>
      </w:r>
      <w:r w:rsidR="00DF3971">
        <w:rPr>
          <w:rFonts w:ascii="Times New Roman" w:hAnsi="Times New Roman" w:cs="Times New Roman"/>
          <w:sz w:val="27"/>
          <w:szCs w:val="27"/>
        </w:rPr>
        <w:t xml:space="preserve"> коллективов</w:t>
      </w:r>
      <w:r w:rsidRPr="00F86700">
        <w:rPr>
          <w:rFonts w:ascii="Times New Roman" w:hAnsi="Times New Roman" w:cs="Times New Roman"/>
          <w:sz w:val="27"/>
          <w:szCs w:val="27"/>
        </w:rPr>
        <w:t>, лучшее художественное оформление номера (костюм, реквизит), оригинальность сценической манеры награждаются Дипломами</w:t>
      </w:r>
      <w:r w:rsidR="003F320A">
        <w:rPr>
          <w:rFonts w:ascii="Times New Roman" w:hAnsi="Times New Roman" w:cs="Times New Roman"/>
          <w:sz w:val="27"/>
          <w:szCs w:val="27"/>
        </w:rPr>
        <w:t xml:space="preserve"> и</w:t>
      </w:r>
      <w:r w:rsidRPr="00F86700">
        <w:rPr>
          <w:rFonts w:ascii="Times New Roman" w:hAnsi="Times New Roman" w:cs="Times New Roman"/>
          <w:sz w:val="27"/>
          <w:szCs w:val="27"/>
        </w:rPr>
        <w:t xml:space="preserve"> </w:t>
      </w:r>
      <w:r w:rsidR="00F86700" w:rsidRPr="00F86700">
        <w:rPr>
          <w:rFonts w:ascii="Times New Roman" w:hAnsi="Times New Roman" w:cs="Times New Roman"/>
          <w:sz w:val="27"/>
          <w:szCs w:val="27"/>
        </w:rPr>
        <w:t>сувенирами</w:t>
      </w:r>
      <w:r w:rsidR="003F320A">
        <w:rPr>
          <w:rFonts w:ascii="Times New Roman" w:hAnsi="Times New Roman" w:cs="Times New Roman"/>
          <w:sz w:val="27"/>
          <w:szCs w:val="27"/>
        </w:rPr>
        <w:t>, учрежденными оргкомитетом по проведению</w:t>
      </w:r>
      <w:r w:rsidR="00F86700" w:rsidRPr="00F86700">
        <w:rPr>
          <w:rFonts w:ascii="Times New Roman" w:hAnsi="Times New Roman" w:cs="Times New Roman"/>
          <w:sz w:val="27"/>
          <w:szCs w:val="27"/>
        </w:rPr>
        <w:t xml:space="preserve"> областного фестиваля «</w:t>
      </w:r>
      <w:proofErr w:type="spellStart"/>
      <w:r w:rsidR="00F86700" w:rsidRPr="00F86700">
        <w:rPr>
          <w:rFonts w:ascii="Times New Roman" w:hAnsi="Times New Roman" w:cs="Times New Roman"/>
          <w:sz w:val="27"/>
          <w:szCs w:val="27"/>
        </w:rPr>
        <w:t>Удеревский</w:t>
      </w:r>
      <w:proofErr w:type="spellEnd"/>
      <w:r w:rsidR="00F86700" w:rsidRPr="00F86700">
        <w:rPr>
          <w:rFonts w:ascii="Times New Roman" w:hAnsi="Times New Roman" w:cs="Times New Roman"/>
          <w:sz w:val="27"/>
          <w:szCs w:val="27"/>
        </w:rPr>
        <w:t xml:space="preserve"> листопад»</w:t>
      </w:r>
      <w:r w:rsidRPr="00F86700">
        <w:rPr>
          <w:rFonts w:ascii="Times New Roman" w:hAnsi="Times New Roman" w:cs="Times New Roman"/>
          <w:sz w:val="27"/>
          <w:szCs w:val="27"/>
        </w:rPr>
        <w:t>.</w:t>
      </w:r>
    </w:p>
    <w:p w:rsidR="008E45DB" w:rsidRPr="00F86700" w:rsidRDefault="008E45DB" w:rsidP="008E45D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E45DB" w:rsidRPr="00F86700" w:rsidRDefault="00F86700" w:rsidP="008E45D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Телефон для справок: 8 (47</w:t>
      </w:r>
      <w:r w:rsidR="008E45DB" w:rsidRPr="00F86700">
        <w:rPr>
          <w:rFonts w:ascii="Times New Roman" w:hAnsi="Times New Roman" w:cs="Times New Roman"/>
          <w:sz w:val="27"/>
          <w:szCs w:val="27"/>
        </w:rPr>
        <w:t>234) 3-12-50</w:t>
      </w:r>
    </w:p>
    <w:sectPr w:rsidR="008E45DB" w:rsidRPr="00F86700" w:rsidSect="00F8670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E1070"/>
    <w:multiLevelType w:val="hybridMultilevel"/>
    <w:tmpl w:val="923CB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92913"/>
    <w:multiLevelType w:val="hybridMultilevel"/>
    <w:tmpl w:val="D35061C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>
    <w:nsid w:val="7B0F5076"/>
    <w:multiLevelType w:val="hybridMultilevel"/>
    <w:tmpl w:val="0ED09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5DB"/>
    <w:rsid w:val="000037BC"/>
    <w:rsid w:val="000A04BA"/>
    <w:rsid w:val="000B3058"/>
    <w:rsid w:val="000C07D0"/>
    <w:rsid w:val="000C40C3"/>
    <w:rsid w:val="00104063"/>
    <w:rsid w:val="001114E9"/>
    <w:rsid w:val="00163079"/>
    <w:rsid w:val="001635A6"/>
    <w:rsid w:val="00174BAC"/>
    <w:rsid w:val="001C614E"/>
    <w:rsid w:val="002158A1"/>
    <w:rsid w:val="002665A8"/>
    <w:rsid w:val="002954FB"/>
    <w:rsid w:val="0037678B"/>
    <w:rsid w:val="00390260"/>
    <w:rsid w:val="00396654"/>
    <w:rsid w:val="003E7E9B"/>
    <w:rsid w:val="003F320A"/>
    <w:rsid w:val="00433193"/>
    <w:rsid w:val="004673E8"/>
    <w:rsid w:val="00487824"/>
    <w:rsid w:val="005871E2"/>
    <w:rsid w:val="005D37E8"/>
    <w:rsid w:val="005E474A"/>
    <w:rsid w:val="00624115"/>
    <w:rsid w:val="006431DF"/>
    <w:rsid w:val="00655C54"/>
    <w:rsid w:val="00693C3A"/>
    <w:rsid w:val="00770615"/>
    <w:rsid w:val="00772E04"/>
    <w:rsid w:val="00793FB1"/>
    <w:rsid w:val="007A4E94"/>
    <w:rsid w:val="007F50D9"/>
    <w:rsid w:val="00875C69"/>
    <w:rsid w:val="00886871"/>
    <w:rsid w:val="008E45DB"/>
    <w:rsid w:val="00954511"/>
    <w:rsid w:val="00991E51"/>
    <w:rsid w:val="00A5605B"/>
    <w:rsid w:val="00A61B05"/>
    <w:rsid w:val="00A92E7B"/>
    <w:rsid w:val="00A93D20"/>
    <w:rsid w:val="00A964C7"/>
    <w:rsid w:val="00AA19E4"/>
    <w:rsid w:val="00B401FD"/>
    <w:rsid w:val="00B43DB4"/>
    <w:rsid w:val="00BB11FB"/>
    <w:rsid w:val="00C10F59"/>
    <w:rsid w:val="00C33C64"/>
    <w:rsid w:val="00C53152"/>
    <w:rsid w:val="00C926C9"/>
    <w:rsid w:val="00CF58E9"/>
    <w:rsid w:val="00D44192"/>
    <w:rsid w:val="00D539F9"/>
    <w:rsid w:val="00D655A3"/>
    <w:rsid w:val="00DF3971"/>
    <w:rsid w:val="00E22EBF"/>
    <w:rsid w:val="00E64519"/>
    <w:rsid w:val="00F86700"/>
    <w:rsid w:val="00F94AD8"/>
    <w:rsid w:val="00FA4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DB"/>
  </w:style>
  <w:style w:type="paragraph" w:styleId="1">
    <w:name w:val="heading 1"/>
    <w:basedOn w:val="a"/>
    <w:next w:val="a"/>
    <w:link w:val="10"/>
    <w:uiPriority w:val="9"/>
    <w:qFormat/>
    <w:rsid w:val="00C33C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33C64"/>
    <w:pPr>
      <w:keepNext/>
      <w:jc w:val="center"/>
      <w:outlineLvl w:val="1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C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33C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Emphasis"/>
    <w:basedOn w:val="a0"/>
    <w:uiPriority w:val="20"/>
    <w:qFormat/>
    <w:rsid w:val="00C33C64"/>
    <w:rPr>
      <w:i/>
      <w:iCs/>
    </w:rPr>
  </w:style>
  <w:style w:type="paragraph" w:styleId="a4">
    <w:name w:val="No Spacing"/>
    <w:uiPriority w:val="1"/>
    <w:qFormat/>
    <w:rsid w:val="00C33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33C64"/>
    <w:pPr>
      <w:ind w:left="708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Фольклорный</dc:creator>
  <cp:lastModifiedBy>Chelnokova</cp:lastModifiedBy>
  <cp:revision>15</cp:revision>
  <cp:lastPrinted>2019-03-21T08:41:00Z</cp:lastPrinted>
  <dcterms:created xsi:type="dcterms:W3CDTF">2019-03-21T08:41:00Z</dcterms:created>
  <dcterms:modified xsi:type="dcterms:W3CDTF">2019-04-07T23:39:00Z</dcterms:modified>
</cp:coreProperties>
</file>